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1A" w:rsidRDefault="000A1D1A" w:rsidP="000A1D1A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91334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Арбитражный суд города </w:t>
      </w:r>
      <w:r w:rsidRPr="00C91334">
        <w:rPr>
          <w:rFonts w:ascii="Times New Roman" w:hAnsi="Times New Roman" w:cs="Times New Roman"/>
          <w:b/>
          <w:i/>
          <w:sz w:val="23"/>
          <w:szCs w:val="23"/>
        </w:rPr>
        <w:t>Санкт-Петербурга и Ленинградской области, 195015, г. Санкт-Петербург, Суворовский проспект, д. 50/52</w:t>
      </w:r>
    </w:p>
    <w:p w:rsidR="000A1D1A" w:rsidRPr="00C91334" w:rsidRDefault="000A1D1A" w:rsidP="000A1D1A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0A1D1A" w:rsidRPr="00C13E40" w:rsidRDefault="000A1D1A" w:rsidP="000A1D1A">
      <w:pPr>
        <w:spacing w:after="0"/>
        <w:ind w:left="3402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91334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Заявитель:</w:t>
      </w:r>
      <w:r w:rsidRPr="00C91334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_________________________________________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</w:p>
    <w:p w:rsidR="000A1D1A" w:rsidRPr="00C13E40" w:rsidRDefault="000A1D1A" w:rsidP="000A1D1A">
      <w:pPr>
        <w:spacing w:after="0"/>
        <w:ind w:left="3402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зарегистрированный по адресу: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</w:t>
      </w:r>
    </w:p>
    <w:p w:rsidR="000A1D1A" w:rsidRPr="00C91334" w:rsidRDefault="000A1D1A" w:rsidP="000A1D1A">
      <w:pPr>
        <w:spacing w:after="0"/>
        <w:ind w:left="3402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A1D1A" w:rsidRDefault="000A1D1A" w:rsidP="000A1D1A">
      <w:pPr>
        <w:spacing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91334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Должник</w:t>
      </w:r>
      <w:r w:rsidRPr="00C9133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__________________, _________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года рожде</w:t>
      </w:r>
      <w:r w:rsidR="008A66B8">
        <w:rPr>
          <w:rFonts w:ascii="Times New Roman" w:hAnsi="Times New Roman" w:cs="Times New Roman"/>
          <w:bCs/>
          <w:color w:val="000000"/>
          <w:sz w:val="23"/>
          <w:szCs w:val="23"/>
        </w:rPr>
        <w:t>ния, имеющая паспорт _______</w:t>
      </w:r>
      <w:proofErr w:type="gramStart"/>
      <w:r w:rsidR="008A66B8">
        <w:rPr>
          <w:rFonts w:ascii="Times New Roman" w:hAnsi="Times New Roman" w:cs="Times New Roman"/>
          <w:bCs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,_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>______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>, место рождения: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</w:t>
      </w:r>
      <w:r w:rsidR="008A66B8">
        <w:rPr>
          <w:rFonts w:ascii="Times New Roman" w:hAnsi="Times New Roman" w:cs="Times New Roman"/>
          <w:bCs/>
          <w:color w:val="000000"/>
          <w:sz w:val="23"/>
          <w:szCs w:val="23"/>
        </w:rPr>
        <w:t>, зарегистрированный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по адресу: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_______________________, индивидуальным предпринимателем не является</w:t>
      </w:r>
      <w:r w:rsidR="008A66B8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C13E4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0A1D1A" w:rsidRPr="00C91334" w:rsidRDefault="000A1D1A" w:rsidP="000A1D1A">
      <w:pPr>
        <w:spacing w:line="240" w:lineRule="auto"/>
        <w:ind w:left="340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Госпошлина: _____</w:t>
      </w:r>
      <w:r w:rsidRPr="00C91334">
        <w:rPr>
          <w:rFonts w:ascii="Times New Roman" w:hAnsi="Times New Roman" w:cs="Times New Roman"/>
          <w:sz w:val="23"/>
          <w:szCs w:val="23"/>
        </w:rPr>
        <w:t xml:space="preserve"> рублей</w:t>
      </w:r>
    </w:p>
    <w:p w:rsidR="000A1D1A" w:rsidRDefault="000A1D1A" w:rsidP="000A1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    Дата</w:t>
      </w:r>
    </w:p>
    <w:p w:rsidR="000A1D1A" w:rsidRPr="009F0CF9" w:rsidRDefault="000A1D1A" w:rsidP="000A1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A1D1A" w:rsidRPr="00C91334" w:rsidRDefault="000A1D1A" w:rsidP="000A1D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1334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0A1D1A" w:rsidRDefault="000A1D1A" w:rsidP="000A1D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1334">
        <w:rPr>
          <w:rFonts w:ascii="Times New Roman" w:hAnsi="Times New Roman" w:cs="Times New Roman"/>
          <w:b/>
          <w:sz w:val="23"/>
          <w:szCs w:val="23"/>
        </w:rPr>
        <w:t>кредитора о признании гражданина несостоятельным(банкротом)</w:t>
      </w:r>
    </w:p>
    <w:p w:rsidR="000A1D1A" w:rsidRPr="00C91334" w:rsidRDefault="000A1D1A" w:rsidP="000A1D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A1D1A" w:rsidRPr="0070396C" w:rsidRDefault="008A66B8" w:rsidP="000A1D1A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 </w:t>
      </w:r>
      <w:r w:rsidR="000A1D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(Дата) должник (ФИО</w:t>
      </w:r>
      <w:r w:rsidR="003F73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должника</w:t>
      </w:r>
      <w:r w:rsidR="000A1D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получил</w:t>
      </w:r>
      <w:r w:rsidR="000A1D1A"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меня в долг д</w:t>
      </w:r>
      <w:r w:rsidR="000A1D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енежные средства в сумме _______ (сумма прописью</w:t>
      </w:r>
      <w:r w:rsidR="000A1D1A"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рублей. Факт получения денег подтверждается договором займа</w:t>
      </w:r>
      <w:r w:rsidR="000A1D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0A1D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(Дата)</w:t>
      </w:r>
      <w:r w:rsidR="000A1D1A"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простой письменной форме и собственноручной распиской, написанной должником в день передачи денежных средств. Согласно договору займа и расписке, долг должен бы</w:t>
      </w:r>
      <w:r w:rsidR="000A1D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 возвращён ______ (Дата)</w:t>
      </w:r>
      <w:r w:rsidR="000A1D1A"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A1D1A" w:rsidRPr="0070396C" w:rsidRDefault="000A1D1A" w:rsidP="000A1D1A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настоящего времени ответчик свои обязательства не выполнил. Полученные от меня в долг денежные средства мне возвращены не были.</w:t>
      </w:r>
    </w:p>
    <w:p w:rsidR="000A1D1A" w:rsidRPr="0070396C" w:rsidRDefault="000A1D1A" w:rsidP="000A1D1A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 (Дата)</w:t>
      </w:r>
      <w:r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</w:t>
      </w:r>
      <w:r w:rsidR="003F73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решением суда по гражданскому делу № ______, вступившим в законную силу ______ (Дата) с ____ (ФИО должника) взыскана </w:t>
      </w:r>
      <w:r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денежн</w:t>
      </w:r>
      <w:r w:rsidR="003F73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 сумма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размере _______</w:t>
      </w:r>
      <w:r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рублей и расходов по оплате государственной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ошлины в размере _________</w:t>
      </w:r>
      <w:r w:rsidRPr="007039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рублей.</w:t>
      </w:r>
    </w:p>
    <w:p w:rsidR="000A1D1A" w:rsidRPr="0070396C" w:rsidRDefault="000A1D1A" w:rsidP="000A1D1A">
      <w:pPr>
        <w:widowControl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A1D1A" w:rsidRPr="0070396C" w:rsidRDefault="003F732D" w:rsidP="000A1D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Р</w:t>
      </w:r>
      <w:r w:rsidR="000A1D1A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ешение суда __________</w:t>
      </w:r>
      <w:r w:rsidR="000A1D1A" w:rsidRPr="0070396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о взыскании с должника в пользу</w:t>
      </w:r>
      <w:r w:rsidR="008A66B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кредитора денежных средств носи</w:t>
      </w:r>
      <w:r w:rsidR="000A1D1A" w:rsidRPr="0070396C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т подтверждающий характер по отношению к обязательствам, сроки исполнения которых, определенные законом и условиями обязательства, уже наступили.</w:t>
      </w:r>
    </w:p>
    <w:p w:rsidR="000A1D1A" w:rsidRPr="0070396C" w:rsidRDefault="000A1D1A" w:rsidP="000A1D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0A1D1A" w:rsidRPr="0070396C" w:rsidRDefault="000A1D1A" w:rsidP="000A1D1A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5" w:history="1">
        <w:r w:rsidRPr="007039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3 статьи 69</w:t>
        </w:r>
      </w:hyperlink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Арбитражного процессуального кодекса Российской Федерации, вступивший в законную силу судебный акт суда общей юрисдикции по ранее рассмотренному гражданскому делу, обязателен для арбитражного суда, рассматривающего дело, по вопросам об обстоятельствах, установленных решением суда общей юрисдикции и имеющим отношение к лицам, участвующим в деле.</w:t>
      </w:r>
    </w:p>
    <w:p w:rsidR="000A1D1A" w:rsidRPr="0070396C" w:rsidRDefault="000A1D1A" w:rsidP="000A1D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0A1D1A" w:rsidRPr="0070396C" w:rsidRDefault="000A1D1A" w:rsidP="000A1D1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396C">
        <w:rPr>
          <w:rFonts w:ascii="Times New Roman" w:hAnsi="Times New Roman" w:cs="Times New Roman"/>
          <w:bCs/>
          <w:sz w:val="23"/>
          <w:szCs w:val="23"/>
        </w:rPr>
        <w:t xml:space="preserve">Согласно </w:t>
      </w:r>
      <w:hyperlink r:id="rId6" w:history="1">
        <w:r w:rsidRPr="0070396C">
          <w:rPr>
            <w:rFonts w:ascii="Times New Roman" w:hAnsi="Times New Roman" w:cs="Times New Roman"/>
            <w:bCs/>
            <w:sz w:val="23"/>
            <w:szCs w:val="23"/>
          </w:rPr>
          <w:t>статье 213.3</w:t>
        </w:r>
      </w:hyperlink>
      <w:r w:rsidRPr="0070396C">
        <w:rPr>
          <w:rFonts w:ascii="Times New Roman" w:hAnsi="Times New Roman" w:cs="Times New Roman"/>
          <w:bCs/>
          <w:sz w:val="23"/>
          <w:szCs w:val="23"/>
        </w:rPr>
        <w:t xml:space="preserve"> Закона о банкротстве правом на обращение в арбитражный суд с заявлением о признании гражданина банкротом обладают гражданин, конкурсный кредитор, уполномоченный орган.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</w:t>
      </w:r>
      <w:hyperlink r:id="rId7" w:history="1">
        <w:r w:rsidRPr="0070396C">
          <w:rPr>
            <w:rFonts w:ascii="Times New Roman" w:hAnsi="Times New Roman" w:cs="Times New Roman"/>
            <w:bCs/>
            <w:sz w:val="23"/>
            <w:szCs w:val="23"/>
          </w:rPr>
          <w:t>законом</w:t>
        </w:r>
      </w:hyperlink>
      <w:r w:rsidRPr="0070396C">
        <w:rPr>
          <w:rFonts w:ascii="Times New Roman" w:hAnsi="Times New Roman" w:cs="Times New Roman"/>
          <w:bCs/>
          <w:sz w:val="23"/>
          <w:szCs w:val="23"/>
        </w:rPr>
        <w:t>.</w:t>
      </w:r>
    </w:p>
    <w:p w:rsidR="000A1D1A" w:rsidRPr="0070396C" w:rsidRDefault="000A1D1A" w:rsidP="000A1D1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hyperlink r:id="rId8" w:history="1">
        <w:r w:rsidRPr="0070396C">
          <w:rPr>
            <w:rFonts w:ascii="Times New Roman" w:hAnsi="Times New Roman" w:cs="Times New Roman"/>
            <w:bCs/>
            <w:sz w:val="23"/>
            <w:szCs w:val="23"/>
          </w:rPr>
          <w:t>Пунктом 1 статьи 213.5</w:t>
        </w:r>
      </w:hyperlink>
      <w:r w:rsidRPr="0070396C">
        <w:rPr>
          <w:rFonts w:ascii="Times New Roman" w:hAnsi="Times New Roman" w:cs="Times New Roman"/>
          <w:sz w:val="23"/>
          <w:szCs w:val="23"/>
        </w:rPr>
        <w:t xml:space="preserve"> Федерального закона от 26.10.2002 N 127-ФЗ "О несостоятельности (банкротстве)" (далее - Закон о банкротстве)</w:t>
      </w:r>
      <w:r w:rsidRPr="0070396C">
        <w:rPr>
          <w:rFonts w:ascii="Times New Roman" w:hAnsi="Times New Roman" w:cs="Times New Roman"/>
          <w:bCs/>
          <w:sz w:val="23"/>
          <w:szCs w:val="23"/>
        </w:rPr>
        <w:t xml:space="preserve">, установлено, что заявление о признании гражданина банкротом может быть подано конкурсным кредитором или уполномоченным органом при наличии решения суда, вступившего в законную силу и подтверждающего требования кредиторов по денежным обязательствам, за исключением случаев, указанных в </w:t>
      </w:r>
      <w:hyperlink r:id="rId9" w:history="1">
        <w:r w:rsidRPr="0070396C">
          <w:rPr>
            <w:rFonts w:ascii="Times New Roman" w:hAnsi="Times New Roman" w:cs="Times New Roman"/>
            <w:bCs/>
            <w:sz w:val="23"/>
            <w:szCs w:val="23"/>
          </w:rPr>
          <w:t>пункте 2 настоящей статьи</w:t>
        </w:r>
      </w:hyperlink>
      <w:r w:rsidRPr="0070396C">
        <w:rPr>
          <w:rFonts w:ascii="Times New Roman" w:hAnsi="Times New Roman" w:cs="Times New Roman"/>
          <w:bCs/>
          <w:sz w:val="23"/>
          <w:szCs w:val="23"/>
        </w:rPr>
        <w:t>.</w:t>
      </w:r>
    </w:p>
    <w:p w:rsidR="000A1D1A" w:rsidRPr="0070396C" w:rsidRDefault="000A1D1A" w:rsidP="000A1D1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396C">
        <w:rPr>
          <w:rFonts w:ascii="Times New Roman" w:hAnsi="Times New Roman" w:cs="Times New Roman"/>
          <w:bCs/>
          <w:sz w:val="23"/>
          <w:szCs w:val="23"/>
        </w:rPr>
        <w:lastRenderedPageBreak/>
        <w:t>С учетом вышеизложенного, вступивший в законную силу судебный акт является документом, подтверждающим обязательства должника перед конкурсным кредитором, а также наличие и размер задолженности.</w:t>
      </w:r>
    </w:p>
    <w:p w:rsidR="000A1D1A" w:rsidRPr="0070396C" w:rsidRDefault="000A1D1A" w:rsidP="000A1D1A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со </w:t>
      </w:r>
      <w:hyperlink r:id="rId10" w:history="1">
        <w:r w:rsidRPr="007039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213.6</w:t>
        </w:r>
      </w:hyperlink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 о банкротстве по результатам рассмотрения обоснованности заявления о признании гражданина банкротом арбитражный суд выносит одно из следующих определений: о признании обоснованным указанного заявления и введении реструктуризации долгов гражданина; о признании необоснованным указанного заявления и об оставлении его без рассмотрения; о признании необоснованным указанного заявления и прекращении производства по делу о банкротстве гражданина </w:t>
      </w:r>
      <w:hyperlink r:id="rId11" w:history="1">
        <w:r w:rsidRPr="007039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(пункт 1)</w:t>
        </w:r>
      </w:hyperlink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D1A" w:rsidRPr="0070396C" w:rsidRDefault="000A1D1A" w:rsidP="000A1D1A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случае, если указанное заявление соответствует требованиям, предусмотренным </w:t>
      </w:r>
      <w:hyperlink r:id="rId12" w:history="1">
        <w:r w:rsidRPr="007039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2 статьи 213.3</w:t>
        </w:r>
      </w:hyperlink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13" w:history="1">
        <w:r w:rsidRPr="007039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213.5</w:t>
        </w:r>
      </w:hyperlink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 о банкротстве, требования конкурсного кредитора или уполномоченного органа признаны обоснованными, не удовлетворены гражданином на дату заседания арбитражного суда и доказана неплатежеспособность гражданина.</w:t>
      </w:r>
    </w:p>
    <w:p w:rsidR="000A1D1A" w:rsidRPr="0070396C" w:rsidRDefault="000A1D1A" w:rsidP="000A1D1A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целей </w:t>
      </w:r>
      <w:hyperlink r:id="rId14" w:history="1">
        <w:r w:rsidRPr="0070396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параграфа 1.1 главы Х</w:t>
        </w:r>
      </w:hyperlink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 Если не доказано иное, гражданин предполагается неплатежеспособным при условии, что имеет место хотя бы одно из следующих обстоятельств: 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 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исполнены. </w:t>
      </w:r>
    </w:p>
    <w:p w:rsidR="000A1D1A" w:rsidRPr="0070396C" w:rsidRDefault="000A1D1A" w:rsidP="000A1D1A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1D1A" w:rsidRPr="0070396C" w:rsidRDefault="000A1D1A" w:rsidP="000A1D1A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состояни</w:t>
      </w:r>
      <w:r w:rsidR="003F732D">
        <w:rPr>
          <w:rFonts w:ascii="Times New Roman" w:eastAsia="Times New Roman" w:hAnsi="Times New Roman" w:cs="Times New Roman"/>
          <w:sz w:val="23"/>
          <w:szCs w:val="23"/>
          <w:lang w:eastAsia="ru-RU"/>
        </w:rPr>
        <w:t>ю на дату обращения ____ (ФИО кредитора)</w:t>
      </w: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70396C">
        <w:rPr>
          <w:rFonts w:ascii="Times New Roman" w:eastAsia="Calibri" w:hAnsi="Times New Roman" w:cs="Times New Roman"/>
          <w:sz w:val="23"/>
          <w:szCs w:val="23"/>
        </w:rPr>
        <w:t xml:space="preserve">Арбитражный суд города </w:t>
      </w:r>
      <w:r w:rsidRPr="0070396C">
        <w:rPr>
          <w:rFonts w:ascii="Times New Roman" w:hAnsi="Times New Roman" w:cs="Times New Roman"/>
          <w:sz w:val="23"/>
          <w:szCs w:val="23"/>
        </w:rPr>
        <w:t>Санкт-Петербурга и Ленинградской области</w:t>
      </w: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требования кредитора должником</w:t>
      </w:r>
      <w:r w:rsidR="003F73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(ФИО должника)</w:t>
      </w:r>
      <w:r w:rsidRPr="007039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удовлетворены и составляют более 500 тысяч рублей, срок, в течение которого не были исполнены обязательства, превышает три месяца с момента наступления даты их исполнения, наличие и размер задолженности подтвержден, то есть имеются признаки несостоятельности (банкротства) гражданина-должника и основания для возбуждения арбитражным судом дела о банкротстве.</w:t>
      </w:r>
    </w:p>
    <w:p w:rsidR="000A1D1A" w:rsidRPr="0070396C" w:rsidRDefault="000A1D1A" w:rsidP="000A1D1A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396C">
        <w:rPr>
          <w:rFonts w:ascii="Times New Roman" w:hAnsi="Times New Roman" w:cs="Times New Roman"/>
          <w:sz w:val="23"/>
          <w:szCs w:val="23"/>
        </w:rPr>
        <w:t>Конкурсный кредитор предлагает утвердить финансового управляющего из числа членов саморегулируемой организации арбитражных управляющих – Некоммерческого партнерства Арбитражных управляющих «ОРИОН» - СРО НП АУ "ОРИОН" (ИНН 7841017510, ОГРН 1117800001880, адрес: 191028, Санкт-Петербург, ул. Гагаринская, д. 25, литер А, пом. 6Н, почтовый адрес: 190000, Санкт-Петербург, ВОХ 1275, www.sroorion.ru; mail@35sro.ru; телефон: (812) 676-28-18).</w:t>
      </w:r>
    </w:p>
    <w:p w:rsidR="000A1D1A" w:rsidRPr="0070396C" w:rsidRDefault="000A1D1A" w:rsidP="000A1D1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A1D1A" w:rsidRPr="0070396C" w:rsidRDefault="000A1D1A" w:rsidP="000A1D1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0396C">
        <w:rPr>
          <w:rFonts w:ascii="Times New Roman" w:hAnsi="Times New Roman" w:cs="Times New Roman"/>
          <w:sz w:val="23"/>
          <w:szCs w:val="23"/>
        </w:rPr>
        <w:t xml:space="preserve">На основании вышеизложенного и руководствуясь статьями 213.1. – 213.4 Федерального закона РФ от 26.10.2002 года №127-ФЗ "О несостоятельности (банкротстве)", статьями 4, 125, 126, 223, 224 Арбитражного процессуального кодекса РФ, </w:t>
      </w:r>
    </w:p>
    <w:p w:rsidR="000A1D1A" w:rsidRPr="0070396C" w:rsidRDefault="000A1D1A" w:rsidP="000A1D1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A1D1A" w:rsidRPr="008A66B8" w:rsidRDefault="000A1D1A" w:rsidP="000A1D1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66B8">
        <w:rPr>
          <w:rFonts w:ascii="Times New Roman" w:hAnsi="Times New Roman" w:cs="Times New Roman"/>
          <w:b/>
          <w:sz w:val="23"/>
          <w:szCs w:val="23"/>
        </w:rPr>
        <w:t>ПРОШУ:</w:t>
      </w:r>
    </w:p>
    <w:p w:rsidR="000A1D1A" w:rsidRPr="0070396C" w:rsidRDefault="000A1D1A" w:rsidP="000A1D1A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396C">
        <w:rPr>
          <w:rFonts w:ascii="Times New Roman" w:hAnsi="Times New Roman" w:cs="Times New Roman"/>
          <w:sz w:val="23"/>
          <w:szCs w:val="23"/>
        </w:rPr>
        <w:t>1. Признат</w:t>
      </w:r>
      <w:r w:rsidR="003F732D">
        <w:rPr>
          <w:rFonts w:ascii="Times New Roman" w:hAnsi="Times New Roman" w:cs="Times New Roman"/>
          <w:sz w:val="23"/>
          <w:szCs w:val="23"/>
        </w:rPr>
        <w:t>ь ___</w:t>
      </w:r>
      <w:r w:rsidR="008A66B8">
        <w:rPr>
          <w:rFonts w:ascii="Times New Roman" w:hAnsi="Times New Roman" w:cs="Times New Roman"/>
          <w:sz w:val="23"/>
          <w:szCs w:val="23"/>
        </w:rPr>
        <w:t>________________</w:t>
      </w:r>
      <w:r w:rsidR="003F732D">
        <w:rPr>
          <w:rFonts w:ascii="Times New Roman" w:hAnsi="Times New Roman" w:cs="Times New Roman"/>
          <w:sz w:val="23"/>
          <w:szCs w:val="23"/>
        </w:rPr>
        <w:t xml:space="preserve"> (ФИО должника)</w:t>
      </w:r>
      <w:r w:rsidRPr="0070396C">
        <w:rPr>
          <w:rFonts w:ascii="Times New Roman" w:hAnsi="Times New Roman" w:cs="Times New Roman"/>
          <w:sz w:val="23"/>
          <w:szCs w:val="23"/>
        </w:rPr>
        <w:t xml:space="preserve"> несостоятельным (банкротом).</w:t>
      </w:r>
    </w:p>
    <w:p w:rsidR="000A1D1A" w:rsidRPr="0070396C" w:rsidRDefault="000A1D1A" w:rsidP="000A1D1A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396C">
        <w:rPr>
          <w:rFonts w:ascii="Times New Roman" w:hAnsi="Times New Roman" w:cs="Times New Roman"/>
          <w:sz w:val="23"/>
          <w:szCs w:val="23"/>
        </w:rPr>
        <w:t>2. Ввести в отношени</w:t>
      </w:r>
      <w:r w:rsidR="008A66B8">
        <w:rPr>
          <w:rFonts w:ascii="Times New Roman" w:hAnsi="Times New Roman" w:cs="Times New Roman"/>
          <w:sz w:val="23"/>
          <w:szCs w:val="23"/>
        </w:rPr>
        <w:t>и ___</w:t>
      </w:r>
      <w:proofErr w:type="gramStart"/>
      <w:r w:rsidR="008A66B8">
        <w:rPr>
          <w:rFonts w:ascii="Times New Roman" w:hAnsi="Times New Roman" w:cs="Times New Roman"/>
          <w:sz w:val="23"/>
          <w:szCs w:val="23"/>
        </w:rPr>
        <w:t xml:space="preserve">_  </w:t>
      </w:r>
      <w:r w:rsidR="003F732D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3F732D">
        <w:rPr>
          <w:rFonts w:ascii="Times New Roman" w:hAnsi="Times New Roman" w:cs="Times New Roman"/>
          <w:sz w:val="23"/>
          <w:szCs w:val="23"/>
        </w:rPr>
        <w:t>ФИО должника)</w:t>
      </w:r>
      <w:r w:rsidRPr="0070396C">
        <w:rPr>
          <w:rFonts w:ascii="Times New Roman" w:hAnsi="Times New Roman" w:cs="Times New Roman"/>
          <w:sz w:val="23"/>
          <w:szCs w:val="23"/>
        </w:rPr>
        <w:t xml:space="preserve"> процедуру реструктуризации долгов. </w:t>
      </w:r>
    </w:p>
    <w:p w:rsidR="000A1D1A" w:rsidRPr="0070396C" w:rsidRDefault="000A1D1A" w:rsidP="000A1D1A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396C">
        <w:rPr>
          <w:rFonts w:ascii="Times New Roman" w:hAnsi="Times New Roman" w:cs="Times New Roman"/>
          <w:sz w:val="23"/>
          <w:szCs w:val="23"/>
        </w:rPr>
        <w:t>3. Назначить финансового управляющего из числа членов саморегулируемой организации арбитражных управляющих – Некоммерческого партнерства Арбитражных управляющих «ОРИОН» - СРО НП АУ "ОРИОН" (ИНН 7841017510, ОГРН 1117800001880, адрес: 191028, Санкт-Петербург, ул. Гагаринская, д. 25, литер А, пом. 6Н, почтовый адрес: 190000, Санкт-Петербург, ВОХ 1275, www.sroorion.ru; mail@35sro.ru; телефон: (812) 676-28-18).</w:t>
      </w:r>
    </w:p>
    <w:p w:rsidR="000A1D1A" w:rsidRPr="0070396C" w:rsidRDefault="000A1D1A" w:rsidP="000A1D1A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0A1D1A" w:rsidRPr="008A66B8" w:rsidRDefault="000A1D1A" w:rsidP="000A1D1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8A66B8">
        <w:rPr>
          <w:rFonts w:ascii="Times New Roman" w:hAnsi="Times New Roman" w:cs="Times New Roman"/>
          <w:b/>
          <w:i/>
        </w:rPr>
        <w:lastRenderedPageBreak/>
        <w:t>Приложение:</w:t>
      </w:r>
    </w:p>
    <w:p w:rsidR="003F732D" w:rsidRPr="008A66B8" w:rsidRDefault="003F732D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C7819">
        <w:rPr>
          <w:rFonts w:ascii="Times New Roman" w:hAnsi="Times New Roman" w:cs="Times New Roman"/>
        </w:rPr>
        <w:t xml:space="preserve">1. </w:t>
      </w:r>
      <w:r w:rsidRPr="008A66B8">
        <w:rPr>
          <w:rFonts w:ascii="Times New Roman" w:hAnsi="Times New Roman" w:cs="Times New Roman"/>
        </w:rPr>
        <w:t>Документы, подтверждающие обязательства должника перед кредитором, а также наличие и размер задолженности по указанным обязательствам</w:t>
      </w:r>
      <w:r w:rsidR="008A66B8" w:rsidRPr="008A66B8">
        <w:rPr>
          <w:rFonts w:ascii="Times New Roman" w:hAnsi="Times New Roman" w:cs="Times New Roman"/>
        </w:rPr>
        <w:t xml:space="preserve"> (</w:t>
      </w:r>
      <w:r w:rsidR="008A66B8" w:rsidRPr="008A66B8">
        <w:rPr>
          <w:rFonts w:ascii="Times New Roman" w:hAnsi="Times New Roman" w:cs="Times New Roman"/>
        </w:rPr>
        <w:t>копия решения суда, копия апелляционного определения, иные документы</w:t>
      </w:r>
      <w:r w:rsidR="008A66B8" w:rsidRPr="008A66B8">
        <w:rPr>
          <w:rFonts w:ascii="Times New Roman" w:hAnsi="Times New Roman" w:cs="Times New Roman"/>
        </w:rPr>
        <w:t>)</w:t>
      </w:r>
      <w:r w:rsidRPr="008A66B8">
        <w:rPr>
          <w:rFonts w:ascii="Times New Roman" w:hAnsi="Times New Roman" w:cs="Times New Roman"/>
        </w:rPr>
        <w:t>.</w:t>
      </w:r>
    </w:p>
    <w:p w:rsidR="006C7819" w:rsidRPr="008A66B8" w:rsidRDefault="003F732D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A66B8">
        <w:rPr>
          <w:rFonts w:ascii="Times New Roman" w:hAnsi="Times New Roman" w:cs="Times New Roman"/>
        </w:rPr>
        <w:t>2. Документы, на основании которых возникла задолженность (</w:t>
      </w:r>
      <w:r w:rsidR="006C7819" w:rsidRPr="008A66B8">
        <w:rPr>
          <w:rFonts w:ascii="Times New Roman" w:hAnsi="Times New Roman" w:cs="Times New Roman"/>
        </w:rPr>
        <w:t>копия расписки, копия договора</w:t>
      </w:r>
      <w:r w:rsidR="008A66B8" w:rsidRPr="008A66B8">
        <w:rPr>
          <w:rFonts w:ascii="Times New Roman" w:hAnsi="Times New Roman" w:cs="Times New Roman"/>
        </w:rPr>
        <w:t xml:space="preserve"> займа, иные документы</w:t>
      </w:r>
      <w:r w:rsidR="006C7819" w:rsidRPr="008A66B8">
        <w:rPr>
          <w:rFonts w:ascii="Times New Roman" w:hAnsi="Times New Roman" w:cs="Times New Roman"/>
        </w:rPr>
        <w:t>)</w:t>
      </w:r>
      <w:r w:rsidR="008A66B8" w:rsidRPr="008A66B8">
        <w:rPr>
          <w:rFonts w:ascii="Times New Roman" w:hAnsi="Times New Roman" w:cs="Times New Roman"/>
        </w:rPr>
        <w:t>.</w:t>
      </w:r>
    </w:p>
    <w:p w:rsidR="003F732D" w:rsidRPr="008A66B8" w:rsidRDefault="006C7819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A66B8">
        <w:rPr>
          <w:rFonts w:ascii="Times New Roman" w:hAnsi="Times New Roman" w:cs="Times New Roman"/>
        </w:rPr>
        <w:t xml:space="preserve"> </w:t>
      </w:r>
      <w:r w:rsidR="003F732D" w:rsidRPr="008A66B8">
        <w:rPr>
          <w:rFonts w:ascii="Times New Roman" w:hAnsi="Times New Roman" w:cs="Times New Roman"/>
        </w:rPr>
        <w:t>3.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:rsidR="003F732D" w:rsidRPr="008A66B8" w:rsidRDefault="003F732D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A66B8">
        <w:rPr>
          <w:rFonts w:ascii="Times New Roman" w:hAnsi="Times New Roman" w:cs="Times New Roman"/>
        </w:rPr>
        <w:t>4. Документ, подтверждающий уплату государственной пошлины.</w:t>
      </w:r>
    </w:p>
    <w:p w:rsidR="006C7819" w:rsidRPr="008A66B8" w:rsidRDefault="008A66B8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7819" w:rsidRPr="008A66B8">
        <w:rPr>
          <w:rFonts w:ascii="Times New Roman" w:hAnsi="Times New Roman" w:cs="Times New Roman"/>
        </w:rPr>
        <w:t>.</w:t>
      </w:r>
      <w:r w:rsidR="006C7819" w:rsidRPr="008A66B8">
        <w:rPr>
          <w:rFonts w:ascii="Times New Roman" w:hAnsi="Times New Roman" w:cs="Times New Roman"/>
        </w:rPr>
        <w:tab/>
        <w:t>Квитанция на сумму 25000 рублей, внесенных в депозит Арби</w:t>
      </w:r>
      <w:r w:rsidR="006C7819" w:rsidRPr="008A66B8">
        <w:rPr>
          <w:rFonts w:ascii="Times New Roman" w:hAnsi="Times New Roman" w:cs="Times New Roman"/>
        </w:rPr>
        <w:t>тражного суда СПб и ЛО.</w:t>
      </w:r>
    </w:p>
    <w:p w:rsidR="006C7819" w:rsidRPr="008A66B8" w:rsidRDefault="008A66B8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7819" w:rsidRPr="008A66B8">
        <w:rPr>
          <w:rFonts w:ascii="Times New Roman" w:hAnsi="Times New Roman" w:cs="Times New Roman"/>
        </w:rPr>
        <w:t>.</w:t>
      </w:r>
      <w:r w:rsidR="006C7819" w:rsidRPr="008A66B8">
        <w:rPr>
          <w:rFonts w:ascii="Times New Roman" w:hAnsi="Times New Roman" w:cs="Times New Roman"/>
        </w:rPr>
        <w:tab/>
        <w:t>Копия паспорта заявителя.</w:t>
      </w:r>
    </w:p>
    <w:p w:rsidR="003F732D" w:rsidRPr="008A66B8" w:rsidRDefault="003F732D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A66B8">
        <w:rPr>
          <w:rFonts w:ascii="Times New Roman" w:hAnsi="Times New Roman" w:cs="Times New Roman"/>
        </w:rPr>
        <w:t xml:space="preserve"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</w:t>
      </w:r>
      <w:r w:rsidR="006C7819" w:rsidRPr="008A66B8">
        <w:rPr>
          <w:rFonts w:ascii="Times New Roman" w:hAnsi="Times New Roman" w:cs="Times New Roman"/>
        </w:rPr>
        <w:t>сведения или отсутствие таковых</w:t>
      </w:r>
      <w:r w:rsidRPr="008A66B8">
        <w:rPr>
          <w:rFonts w:ascii="Times New Roman" w:hAnsi="Times New Roman" w:cs="Times New Roman"/>
        </w:rPr>
        <w:t>.</w:t>
      </w:r>
    </w:p>
    <w:p w:rsidR="003F732D" w:rsidRPr="008A66B8" w:rsidRDefault="003F732D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A66B8">
        <w:rPr>
          <w:rFonts w:ascii="Times New Roman" w:hAnsi="Times New Roman" w:cs="Times New Roman"/>
        </w:rPr>
        <w:t xml:space="preserve">8. </w:t>
      </w:r>
      <w:hyperlink r:id="rId15" w:history="1">
        <w:r w:rsidRPr="008A66B8">
          <w:rPr>
            <w:rStyle w:val="a4"/>
            <w:rFonts w:ascii="Times New Roman" w:hAnsi="Times New Roman" w:cs="Times New Roman"/>
            <w:color w:val="auto"/>
            <w:u w:val="none"/>
          </w:rPr>
          <w:t>Выписка</w:t>
        </w:r>
      </w:hyperlink>
      <w:r w:rsidRPr="008A66B8">
        <w:rPr>
          <w:rFonts w:ascii="Times New Roman" w:hAnsi="Times New Roman" w:cs="Times New Roman"/>
        </w:rPr>
        <w:t xml:space="preserve"> из единого государственного реестра индивидуальных предпринимателей о наличии или об отсутствии у гражданина-должника статуса индивидуального предпринимателя либо иной подтверждающий</w:t>
      </w:r>
      <w:r w:rsidR="006C7819" w:rsidRPr="008A66B8">
        <w:rPr>
          <w:rFonts w:ascii="Times New Roman" w:hAnsi="Times New Roman" w:cs="Times New Roman"/>
        </w:rPr>
        <w:t xml:space="preserve"> указанные сведения документ</w:t>
      </w:r>
      <w:r w:rsidRPr="008A66B8">
        <w:rPr>
          <w:rFonts w:ascii="Times New Roman" w:hAnsi="Times New Roman" w:cs="Times New Roman"/>
        </w:rPr>
        <w:t>.</w:t>
      </w:r>
    </w:p>
    <w:p w:rsidR="006C7819" w:rsidRPr="008A66B8" w:rsidRDefault="008A66B8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7819" w:rsidRPr="008A66B8">
        <w:rPr>
          <w:rFonts w:ascii="Times New Roman" w:hAnsi="Times New Roman" w:cs="Times New Roman"/>
        </w:rPr>
        <w:t>. Доверенность представит</w:t>
      </w:r>
      <w:r w:rsidR="00D05137">
        <w:rPr>
          <w:rFonts w:ascii="Times New Roman" w:hAnsi="Times New Roman" w:cs="Times New Roman"/>
        </w:rPr>
        <w:t>еля от "___"__________ ____ г. №</w:t>
      </w:r>
      <w:bookmarkStart w:id="0" w:name="_GoBack"/>
      <w:bookmarkEnd w:id="0"/>
      <w:r w:rsidR="006C7819" w:rsidRPr="008A66B8">
        <w:rPr>
          <w:rFonts w:ascii="Times New Roman" w:hAnsi="Times New Roman" w:cs="Times New Roman"/>
        </w:rPr>
        <w:t xml:space="preserve"> ______ (если заявление подписывается представителем заявителя).</w:t>
      </w:r>
    </w:p>
    <w:p w:rsidR="003F732D" w:rsidRPr="008A66B8" w:rsidRDefault="008A66B8" w:rsidP="008A66B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732D" w:rsidRPr="008A66B8">
        <w:rPr>
          <w:rFonts w:ascii="Times New Roman" w:hAnsi="Times New Roman" w:cs="Times New Roman"/>
        </w:rPr>
        <w:t>. Иные документы, подтверждающие обстоятельства, на которых заявитель основывает свои требования.</w:t>
      </w:r>
    </w:p>
    <w:p w:rsidR="003F732D" w:rsidRPr="006C7819" w:rsidRDefault="003F732D" w:rsidP="000A1D1A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3F732D" w:rsidRPr="006C7819" w:rsidRDefault="003F732D" w:rsidP="000A1D1A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0A1D1A" w:rsidRDefault="000A1D1A" w:rsidP="000A1D1A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0A1D1A" w:rsidRPr="0070396C" w:rsidRDefault="000A1D1A" w:rsidP="000A1D1A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</w:t>
      </w:r>
      <w:r w:rsidR="008A66B8">
        <w:rPr>
          <w:rFonts w:ascii="Times New Roman" w:hAnsi="Times New Roman" w:cs="Times New Roman"/>
          <w:sz w:val="20"/>
          <w:szCs w:val="20"/>
        </w:rPr>
        <w:t>____________________ ФИО заявителя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A1D1A" w:rsidRPr="0070396C" w:rsidRDefault="000A1D1A" w:rsidP="000A1D1A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626F" w:rsidRDefault="0053626F"/>
    <w:sectPr w:rsidR="0053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2056"/>
    <w:multiLevelType w:val="hybridMultilevel"/>
    <w:tmpl w:val="8418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1A"/>
    <w:rsid w:val="000A1D1A"/>
    <w:rsid w:val="001A5F95"/>
    <w:rsid w:val="003F732D"/>
    <w:rsid w:val="004B1FF4"/>
    <w:rsid w:val="004D4B20"/>
    <w:rsid w:val="0053626F"/>
    <w:rsid w:val="006C7819"/>
    <w:rsid w:val="00886B56"/>
    <w:rsid w:val="0089606D"/>
    <w:rsid w:val="008A66B8"/>
    <w:rsid w:val="00AF3B54"/>
    <w:rsid w:val="00D0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36DE"/>
  <w15:chartTrackingRefBased/>
  <w15:docId w15:val="{0D910439-BDEA-4947-8FAE-51137FE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1D1A"/>
    <w:rPr>
      <w:rFonts w:cs="Times New Roman"/>
    </w:rPr>
  </w:style>
  <w:style w:type="paragraph" w:customStyle="1" w:styleId="ConsPlusNormal">
    <w:name w:val="ConsPlusNormal"/>
    <w:rsid w:val="000A1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A1D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7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272C653A2BB6C71D2364F8D2FA4B1DF2B60D1EF8F1DE2541BFDDDCB24BB45E5428DDCF8AFoAN" TargetMode="External"/><Relationship Id="rId13" Type="http://schemas.openxmlformats.org/officeDocument/2006/relationships/hyperlink" Target="consultantplus://offline/ref=D69314A3837554AA6878672C469439A7A5837426705B30AD616A94CDA12351F3E5167E023FD1zDk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83272C653A2BB6C71D2364F8D2FA4B1DF2B60D1EF8F1DE2541BFDDDACoBN" TargetMode="External"/><Relationship Id="rId12" Type="http://schemas.openxmlformats.org/officeDocument/2006/relationships/hyperlink" Target="consultantplus://offline/ref=D69314A3837554AA6878672C469439A7A5837426705B30AD616A94CDA12351F3E5167E0238D8zDk3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783272C653A2BB6C71D2364F8D2FA4B1DF2B60D1EF8F1DE2541BFDDDCB24BB45E5428DDBF1AFo9N" TargetMode="External"/><Relationship Id="rId11" Type="http://schemas.openxmlformats.org/officeDocument/2006/relationships/hyperlink" Target="consultantplus://offline/ref=D69314A3837554AA6878672C469439A7A5837426705B30AD616A94CDA12351F3E5167E023FD3zDk2P" TargetMode="External"/><Relationship Id="rId5" Type="http://schemas.openxmlformats.org/officeDocument/2006/relationships/hyperlink" Target="consultantplus://offline/ref=D69314A3837554AA6878672C469439A7A5827022755A30AD616A94CDA12351F3E5167E063BD0D427z5kCP" TargetMode="External"/><Relationship Id="rId15" Type="http://schemas.openxmlformats.org/officeDocument/2006/relationships/hyperlink" Target="consultantplus://offline/ref=575C01FF4EFC29ED763528714D09AB42E1E682E2B430CAC97203E95AU7a9M" TargetMode="External"/><Relationship Id="rId10" Type="http://schemas.openxmlformats.org/officeDocument/2006/relationships/hyperlink" Target="consultantplus://offline/ref=D69314A3837554AA6878672C469439A7A5837426705B30AD616A94CDA12351F3E5167E023FD3zDk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83272C653A2BB6C71D2364F8D2FA4B1DF2B60D1EF8F1DE2541BFDDDCB24BB45E5428DDCF8AFoBN" TargetMode="External"/><Relationship Id="rId14" Type="http://schemas.openxmlformats.org/officeDocument/2006/relationships/hyperlink" Target="consultantplus://offline/ref=D69314A3837554AA6878672C469439A7A5837426705B30AD616A94CDA12351F3E5167E0238D6zDk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</dc:creator>
  <cp:keywords/>
  <dc:description/>
  <cp:lastModifiedBy>Olg</cp:lastModifiedBy>
  <cp:revision>2</cp:revision>
  <dcterms:created xsi:type="dcterms:W3CDTF">2018-05-21T11:45:00Z</dcterms:created>
  <dcterms:modified xsi:type="dcterms:W3CDTF">2018-05-21T11:45:00Z</dcterms:modified>
</cp:coreProperties>
</file>